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5C9AC383" w:rsidR="002C7A6C" w:rsidRPr="00C40183" w:rsidRDefault="002C7A6C" w:rsidP="00033FC6">
      <w:pPr>
        <w:jc w:val="center"/>
        <w:rPr>
          <w:rFonts w:ascii="Algerian" w:eastAsia="Times New Roman" w:hAnsi="Algerian" w:cs="Helvetica"/>
          <w:b/>
          <w:bCs/>
          <w:color w:val="16191F"/>
          <w:sz w:val="36"/>
          <w:szCs w:val="36"/>
          <w:u w:val="single"/>
          <w:lang w:eastAsia="en-IN"/>
        </w:rPr>
      </w:pPr>
      <w:r w:rsidRPr="00C40183">
        <w:rPr>
          <w:rFonts w:ascii="Algerian" w:eastAsia="Times New Roman" w:hAnsi="Algerian" w:cs="Helvetica"/>
          <w:b/>
          <w:bCs/>
          <w:color w:val="16191F"/>
          <w:sz w:val="36"/>
          <w:szCs w:val="36"/>
          <w:u w:val="single"/>
          <w:lang w:eastAsia="en-IN"/>
        </w:rPr>
        <w:t>BATCH(202</w:t>
      </w:r>
      <w:r w:rsidR="00C40183" w:rsidRPr="00C40183">
        <w:rPr>
          <w:rFonts w:ascii="Algerian" w:eastAsia="Times New Roman" w:hAnsi="Algerian" w:cs="Helvetica"/>
          <w:b/>
          <w:bCs/>
          <w:color w:val="16191F"/>
          <w:sz w:val="36"/>
          <w:szCs w:val="36"/>
          <w:u w:val="single"/>
          <w:lang w:eastAsia="en-IN"/>
        </w:rPr>
        <w:t>4</w:t>
      </w:r>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7</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lastRenderedPageBreak/>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728A8DD"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SUBMITTED BY:-                               SUBMITTED TO:-</w:t>
      </w:r>
    </w:p>
    <w:p w14:paraId="5009E9E5" w14:textId="582AA1C3" w:rsidR="002C7A6C" w:rsidRDefault="00C40183"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G</w:t>
      </w:r>
      <w:r w:rsidR="00033FC6">
        <w:rPr>
          <w:rFonts w:ascii="Helvetica" w:eastAsia="Times New Roman" w:hAnsi="Helvetica" w:cs="Helvetica"/>
          <w:b/>
          <w:bCs/>
          <w:color w:val="16191F"/>
          <w:sz w:val="36"/>
          <w:szCs w:val="36"/>
          <w:lang w:eastAsia="en-IN"/>
        </w:rPr>
        <w:t>AURAV PRAJAPATI</w:t>
      </w:r>
      <w:r w:rsidR="002C7A6C">
        <w:rPr>
          <w:rFonts w:ascii="Helvetica" w:eastAsia="Times New Roman" w:hAnsi="Helvetica" w:cs="Helvetica"/>
          <w:b/>
          <w:bCs/>
          <w:color w:val="16191F"/>
          <w:sz w:val="36"/>
          <w:szCs w:val="36"/>
          <w:lang w:eastAsia="en-IN"/>
        </w:rPr>
        <w:t xml:space="preserve">                      </w:t>
      </w:r>
      <w:r w:rsidR="00B84DC9">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ABHINAV SIR</w:t>
      </w:r>
    </w:p>
    <w:p w14:paraId="275ECD56" w14:textId="77777777"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SEMESTER-2</w:t>
      </w:r>
    </w:p>
    <w:p w14:paraId="5B2F4B40" w14:textId="4DBB3A07" w:rsidR="007F748E" w:rsidRDefault="007F748E"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Team Name :-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lastRenderedPageBreak/>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tep 3 – Creating police in Iam</w:t>
      </w:r>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“ImageBucketpolicy”.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"logs:PutLogEvents",</w:t>
      </w:r>
    </w:p>
    <w:p w14:paraId="51EFA01A" w14:textId="4553F77B" w:rsidR="00A75D75" w:rsidRPr="00CF14FB" w:rsidRDefault="00A75D75" w:rsidP="00033FC6">
      <w:pPr>
        <w:pStyle w:val="NoSpacing"/>
        <w:jc w:val="center"/>
      </w:pPr>
      <w:r w:rsidRPr="00CF14FB">
        <w:t>"logs:CreateLogGroup",</w:t>
      </w:r>
    </w:p>
    <w:p w14:paraId="51EFA01B" w14:textId="414A07B8" w:rsidR="00A75D75" w:rsidRPr="00CF14FB" w:rsidRDefault="00A75D75" w:rsidP="00033FC6">
      <w:pPr>
        <w:pStyle w:val="NoSpacing"/>
        <w:jc w:val="center"/>
      </w:pPr>
      <w:r w:rsidRPr="00CF14FB">
        <w:t>"logs:CreateLogStream"</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"arn:aws:logs:*:*:*"</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["s3:GetObject"],</w:t>
      </w:r>
    </w:p>
    <w:p w14:paraId="51EFA022" w14:textId="308C64E9" w:rsidR="00A75D75" w:rsidRPr="00CF14FB" w:rsidRDefault="00A75D75" w:rsidP="00033FC6">
      <w:pPr>
        <w:pStyle w:val="NoSpacing"/>
        <w:jc w:val="center"/>
      </w:pPr>
      <w:r w:rsidRPr="00CF14FB">
        <w:t>"Resource": "arn:aws:s3:::BUCKET_NAME/*"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["s3:PutObject"],</w:t>
      </w:r>
    </w:p>
    <w:p w14:paraId="51EFA027" w14:textId="69C48432" w:rsidR="00A75D75" w:rsidRPr="00CF14FB" w:rsidRDefault="00A75D75" w:rsidP="00033FC6">
      <w:pPr>
        <w:pStyle w:val="NoSpacing"/>
        <w:jc w:val="center"/>
      </w:pPr>
      <w:r w:rsidRPr="00CF14FB">
        <w:t>"Resource": "arn:aws:s3:::DEST_BUCKET/*"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*DEST_BUCKET   =  DESTINATION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Go to aws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*name imageresizerlambdarole</w:t>
      </w:r>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*Select-ImageBucketPolicy</w:t>
      </w:r>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405B7FFE">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7777777" w:rsidR="00187153" w:rsidRPr="0088178F" w:rsidRDefault="00187153" w:rsidP="00033FC6">
      <w:pPr>
        <w:jc w:val="center"/>
        <w:rPr>
          <w:b/>
          <w:sz w:val="52"/>
          <w:szCs w:val="52"/>
          <w:u w:val="single"/>
        </w:rPr>
      </w:pPr>
      <w:r w:rsidRPr="0088178F">
        <w:rPr>
          <w:b/>
          <w:sz w:val="52"/>
          <w:szCs w:val="52"/>
          <w:u w:val="single"/>
        </w:rPr>
        <w:t>Step 3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“ImageProcessing”.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88178F" w:rsidRDefault="0088178F" w:rsidP="00033FC6">
      <w:pPr>
        <w:tabs>
          <w:tab w:val="left" w:pos="7980"/>
        </w:tabs>
        <w:jc w:val="center"/>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link-https://github.com/OneLightWebDev/image-resizer-lambda</w:t>
      </w:r>
    </w:p>
    <w:p w14:paraId="51EFA041" w14:textId="77777777" w:rsidR="0057799A" w:rsidRDefault="0057799A" w:rsidP="00033FC6">
      <w:pPr>
        <w:jc w:val="cente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*open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*open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7132AE74">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In event json we can change only 3 value</w:t>
      </w:r>
    </w:p>
    <w:p w14:paraId="51EFA04B" w14:textId="77777777" w:rsidR="0013321E" w:rsidRPr="0088178F" w:rsidRDefault="0013321E" w:rsidP="00033FC6">
      <w:pPr>
        <w:pStyle w:val="NoSpacing"/>
        <w:jc w:val="center"/>
        <w:rPr>
          <w:sz w:val="36"/>
          <w:szCs w:val="36"/>
        </w:rPr>
      </w:pPr>
      <w:r w:rsidRPr="0088178F">
        <w:rPr>
          <w:sz w:val="36"/>
          <w:szCs w:val="36"/>
        </w:rPr>
        <w:t>*name, arn,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"name":"demo-user-images-bucket"</w:t>
      </w:r>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"ar</w:t>
      </w:r>
      <w:r w:rsidR="00891581" w:rsidRPr="0088178F">
        <w:rPr>
          <w:sz w:val="36"/>
          <w:szCs w:val="36"/>
        </w:rPr>
        <w:t xml:space="preserve">n": "arn:aws:s3:::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083B9794">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7A25690A">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77777777" w:rsidR="00891581" w:rsidRDefault="00787ADC" w:rsidP="00033FC6">
      <w:pPr>
        <w:pStyle w:val="NoSpacing"/>
        <w:jc w:val="center"/>
        <w:rPr>
          <w:b/>
          <w:sz w:val="52"/>
          <w:szCs w:val="52"/>
          <w:u w:val="single"/>
        </w:rPr>
      </w:pPr>
      <w:r w:rsidRPr="00530EE9">
        <w:rPr>
          <w:b/>
          <w:sz w:val="52"/>
          <w:szCs w:val="52"/>
          <w:u w:val="single"/>
        </w:rPr>
        <w:t>Step 5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*choose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6EC38FC" w14:textId="77777777" w:rsidR="00033FC6" w:rsidRPr="00723C1C"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BY:-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SUBMITTED TO:-</w:t>
      </w:r>
    </w:p>
    <w:p w14:paraId="3F52F2D7" w14:textId="77777777" w:rsidR="00033FC6" w:rsidRPr="00723C1C" w:rsidRDefault="00033FC6"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GAURAV PRAJAPATI</w:t>
      </w:r>
      <w:r w:rsidRPr="00723C1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 xml:space="preserve"> ABHINAV SIR</w:t>
      </w:r>
    </w:p>
    <w:p w14:paraId="6C3AED08" w14:textId="77777777" w:rsidR="00033FC6" w:rsidRPr="00F929B4" w:rsidRDefault="00033FC6" w:rsidP="00033FC6">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BCA SEMESTER-2</w:t>
      </w:r>
      <w:r>
        <w:rPr>
          <w:rFonts w:ascii="Helvetica" w:eastAsia="Times New Roman" w:hAnsi="Helvetica" w:cs="Helvetica"/>
          <w:b/>
          <w:bCs/>
          <w:noProof/>
          <w:color w:val="16191F"/>
          <w:sz w:val="36"/>
          <w:szCs w:val="36"/>
          <w:u w:val="single"/>
          <w:lang w:eastAsia="en-IN"/>
        </w:rPr>
        <w:t xml:space="preserve">                           </w:t>
      </w:r>
      <w:r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r>
        <w:rPr>
          <w:rFonts w:ascii="Consolas" w:eastAsia="Times New Roman" w:hAnsi="Consolas" w:cs="Courier New"/>
          <w:b/>
          <w:bCs/>
          <w:color w:val="1D8102"/>
          <w:sz w:val="20"/>
          <w:szCs w:val="20"/>
          <w:lang w:eastAsia="en-IN"/>
        </w:rPr>
        <w:t>webbucket</w:t>
      </w:r>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"PublicReadGetObject",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"s3:GetObject"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"arn:aws:s3:::</w:t>
      </w:r>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"en"</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rel</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linear-gradient</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.hero-section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h1:hover</w:t>
      </w:r>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.card-3d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.card-3d:hover</w:t>
      </w:r>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rotateY</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.feature-icon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"bg-light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img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"img/logo.png"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 navbar-expand-lg navbar-dark bg-dark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"navbar-nav ms-auto"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"animate__animated animate__fadeInDown"</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"lead animate__animated animate__fadeInUp"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"btn btn-outline-light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future-ready.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Placement-oriented training and tie-ups with leading firms ensure a strong professional launchpad.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Exposure to global trends, digital platforms, and seminars to keep students industry-aligned.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"bg-dark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Reserved.</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"js/script.js"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BA046A"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lang w:eastAsia="en-IN"/>
        </w:rPr>
      </w:pPr>
      <w:r w:rsidRPr="00BA046A">
        <w:rPr>
          <w:rFonts w:ascii="Helvetica" w:eastAsia="Times New Roman" w:hAnsi="Helvetica" w:cs="Helvetica"/>
          <w:b/>
          <w:bCs/>
          <w:color w:val="16191F"/>
          <w:sz w:val="39"/>
          <w:szCs w:val="39"/>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000000"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5859B9" w:rsidRDefault="00033FC6" w:rsidP="00033FC6">
      <w:pPr>
        <w:jc w:val="center"/>
        <w:rPr>
          <w:rFonts w:ascii="Helvetica" w:eastAsia="Times New Roman" w:hAnsi="Helvetica" w:cs="Helvetica"/>
          <w:b/>
          <w:bCs/>
          <w:color w:val="16191F"/>
          <w:sz w:val="36"/>
          <w:szCs w:val="36"/>
          <w:u w:val="single"/>
        </w:rPr>
      </w:pPr>
      <w:r w:rsidRPr="007702A5">
        <w:rPr>
          <w:rFonts w:ascii="Times New Roman" w:hAnsi="Times New Roman" w:cs="Times New Roman"/>
          <w:color w:val="365F91" w:themeColor="accent1" w:themeShade="BF"/>
          <w:sz w:val="56"/>
          <w:szCs w:val="56"/>
          <w:u w:val="single"/>
        </w:rPr>
        <w:t xml:space="preserve">Project </w:t>
      </w:r>
      <w:r>
        <w:rPr>
          <w:rFonts w:ascii="Times New Roman" w:hAnsi="Times New Roman" w:cs="Times New Roman"/>
          <w:color w:val="365F91" w:themeColor="accent1" w:themeShade="BF"/>
          <w:sz w:val="56"/>
          <w:szCs w:val="56"/>
          <w:u w:val="single"/>
        </w:rPr>
        <w:t>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2615970E" w14:textId="77777777" w:rsidR="00033FC6" w:rsidRPr="00723C1C" w:rsidRDefault="00033FC6" w:rsidP="00033FC6">
      <w:pPr>
        <w:ind w:left="2880" w:firstLine="720"/>
        <w:jc w:val="center"/>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 xml:space="preserve">SUBMITTED BY:- </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SUBMITTED TO:-</w:t>
      </w:r>
    </w:p>
    <w:p w14:paraId="2550CA55" w14:textId="41B2FD5E" w:rsidR="00033FC6" w:rsidRPr="00723C1C" w:rsidRDefault="00033FC6" w:rsidP="00033FC6">
      <w:pPr>
        <w:ind w:left="3600"/>
        <w:jc w:val="center"/>
        <w:rPr>
          <w:rFonts w:ascii="Helvetica" w:eastAsia="Times New Roman" w:hAnsi="Helvetica" w:cs="Helvetica"/>
          <w:b/>
          <w:bCs/>
          <w:color w:val="16191F"/>
          <w:sz w:val="36"/>
          <w:szCs w:val="36"/>
        </w:rPr>
      </w:pPr>
      <w:r>
        <w:rPr>
          <w:rFonts w:ascii="Cambria" w:eastAsia="Times New Roman" w:hAnsi="Cambria" w:cs="Helvetica"/>
          <w:b/>
          <w:bCs/>
          <w:color w:val="943634" w:themeColor="accent2" w:themeShade="BF"/>
          <w:sz w:val="36"/>
          <w:szCs w:val="36"/>
        </w:rPr>
        <w:t>GAURAV PRAJAPATI</w:t>
      </w:r>
      <w:r w:rsidRPr="00104557">
        <w:rPr>
          <w:rFonts w:ascii="Cambria" w:eastAsia="Times New Roman" w:hAnsi="Cambria" w:cs="Helvetica"/>
          <w:b/>
          <w:bCs/>
          <w:color w:val="00B050"/>
          <w:sz w:val="36"/>
          <w:szCs w:val="36"/>
        </w:rPr>
        <w:t xml:space="preserve">          </w:t>
      </w:r>
      <w:r w:rsidRPr="00104557">
        <w:rPr>
          <w:rFonts w:ascii="Helvetica" w:eastAsia="Times New Roman" w:hAnsi="Helvetica" w:cs="Helvetica"/>
          <w:b/>
          <w:bCs/>
          <w:color w:val="00B050"/>
          <w:sz w:val="36"/>
          <w:szCs w:val="36"/>
        </w:rPr>
        <w:t xml:space="preserve">                           </w:t>
      </w:r>
      <w:r w:rsidRPr="00104557">
        <w:rPr>
          <w:rFonts w:ascii="Cambria" w:eastAsia="Times New Roman" w:hAnsi="Cambria" w:cs="Helvetica"/>
          <w:b/>
          <w:bCs/>
          <w:color w:val="00B050"/>
          <w:sz w:val="36"/>
          <w:szCs w:val="36"/>
        </w:rPr>
        <w:t>ABHINAV SIR</w:t>
      </w:r>
    </w:p>
    <w:p w14:paraId="276ED4FB" w14:textId="77777777" w:rsidR="00033FC6" w:rsidRPr="00723C1C" w:rsidRDefault="00033FC6" w:rsidP="00033FC6">
      <w:pPr>
        <w:ind w:left="5760" w:firstLine="720"/>
        <w:jc w:val="center"/>
        <w:rPr>
          <w:rFonts w:ascii="Helvetica" w:eastAsia="Times New Roman" w:hAnsi="Helvetica" w:cs="Helvetica"/>
          <w:b/>
          <w:bCs/>
          <w:color w:val="16191F"/>
          <w:sz w:val="36"/>
          <w:szCs w:val="36"/>
        </w:rPr>
      </w:pPr>
      <w:r w:rsidRPr="00723C1C">
        <w:rPr>
          <w:rFonts w:ascii="Helvetica" w:eastAsia="Times New Roman" w:hAnsi="Helvetica" w:cs="Helvetica"/>
          <w:b/>
          <w:bCs/>
          <w:color w:val="16191F"/>
          <w:sz w:val="36"/>
          <w:szCs w:val="36"/>
        </w:rPr>
        <w:t>BCA SEMESTER-2</w:t>
      </w:r>
    </w:p>
    <w:p w14:paraId="61ED5A34" w14:textId="77777777" w:rsidR="00033FC6" w:rsidRDefault="00033FC6" w:rsidP="00033FC6">
      <w:pPr>
        <w:spacing w:after="566"/>
        <w:ind w:right="1729"/>
        <w:jc w:val="center"/>
        <w:rPr>
          <w:sz w:val="120"/>
          <w:u w:val="single" w:color="000000"/>
        </w:rPr>
      </w:pPr>
    </w:p>
    <w:p w14:paraId="69AA5F7E" w14:textId="77777777" w:rsidR="00033FC6" w:rsidRDefault="00033FC6" w:rsidP="00033FC6">
      <w:pPr>
        <w:spacing w:after="566"/>
        <w:ind w:right="1729"/>
        <w:jc w:val="center"/>
      </w:pPr>
    </w:p>
    <w:p w14:paraId="481E6679" w14:textId="0AAEC6A2" w:rsidR="00033FC6" w:rsidRPr="00104557" w:rsidRDefault="00033FC6" w:rsidP="00033FC6">
      <w:pPr>
        <w:spacing w:after="0" w:line="246" w:lineRule="auto"/>
        <w:ind w:left="2184" w:hanging="1056"/>
        <w:jc w:val="center"/>
        <w:rPr>
          <w:rFonts w:ascii="Bauhaus 93" w:hAnsi="Bauhaus 93"/>
          <w:sz w:val="120"/>
          <w:u w:val="single"/>
        </w:rPr>
      </w:pPr>
      <w:r w:rsidRPr="00104557">
        <w:rPr>
          <w:rFonts w:ascii="Bauhaus 93" w:hAnsi="Bauhaus 93"/>
          <w:sz w:val="120"/>
          <w:u w:val="single" w:color="000000"/>
        </w:rPr>
        <w:t>Project:-</w:t>
      </w:r>
      <w:r w:rsidRPr="00104557">
        <w:rPr>
          <w:rFonts w:ascii="Bauhaus 93" w:hAnsi="Bauhaus 93"/>
          <w:sz w:val="120"/>
          <w:u w:val="single"/>
        </w:rPr>
        <w:t>3</w:t>
      </w:r>
    </w:p>
    <w:p w14:paraId="514E19E8" w14:textId="77777777" w:rsidR="00033FC6" w:rsidRPr="008E134B" w:rsidRDefault="00033FC6" w:rsidP="00033FC6">
      <w:pPr>
        <w:spacing w:after="0" w:line="246" w:lineRule="auto"/>
        <w:ind w:left="2184" w:hanging="1056"/>
        <w:jc w:val="center"/>
        <w:rPr>
          <w:b/>
          <w:sz w:val="72"/>
          <w:u w:val="single"/>
        </w:rPr>
      </w:pPr>
    </w:p>
    <w:p w14:paraId="3C44ACFA" w14:textId="6E06F344" w:rsidR="00033FC6" w:rsidRDefault="00033FC6" w:rsidP="00033FC6">
      <w:pPr>
        <w:spacing w:after="0" w:line="246" w:lineRule="auto"/>
        <w:ind w:left="2184" w:hanging="1056"/>
        <w:jc w:val="center"/>
      </w:pPr>
      <w:r>
        <w:rPr>
          <w:b/>
          <w:sz w:val="72"/>
          <w:u w:val="single" w:color="000000"/>
        </w:rPr>
        <w:t>Integrate Grafana with Linux Server for high cp</w:t>
      </w:r>
      <w:r>
        <w:rPr>
          <w:b/>
          <w:sz w:val="72"/>
        </w:rPr>
        <w:t xml:space="preserve">u </w:t>
      </w:r>
      <w:r>
        <w:rPr>
          <w:b/>
          <w:sz w:val="72"/>
          <w:u w:val="single" w:color="000000"/>
        </w:rPr>
        <w:t>utilization and create a graph in Grafana</w:t>
      </w:r>
      <w:r>
        <w:rPr>
          <w:b/>
          <w:sz w:val="72"/>
        </w:rPr>
        <w:t>.</w:t>
      </w:r>
    </w:p>
    <w:p w14:paraId="31ACC88A" w14:textId="1BAF5D4F" w:rsidR="00033FC6" w:rsidRDefault="00033FC6" w:rsidP="00033FC6">
      <w:pPr>
        <w:spacing w:after="0"/>
        <w:ind w:left="14"/>
        <w:jc w:val="center"/>
      </w:pPr>
    </w:p>
    <w:p w14:paraId="4C96282E" w14:textId="319B5EDD" w:rsidR="00033FC6" w:rsidRDefault="00033FC6" w:rsidP="00033FC6">
      <w:pPr>
        <w:spacing w:after="3"/>
        <w:ind w:left="9" w:hanging="10"/>
        <w:jc w:val="center"/>
      </w:pPr>
      <w:r>
        <w:rPr>
          <w:sz w:val="64"/>
          <w:u w:val="single" w:color="000000"/>
        </w:rPr>
        <w:t>Sign in to AWS Management Con</w:t>
      </w:r>
      <w:r>
        <w:rPr>
          <w:sz w:val="64"/>
        </w:rPr>
        <w:t>sole</w:t>
      </w: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Provide the EC2 name of your choise and select”</w:t>
      </w:r>
      <w:r>
        <w:rPr>
          <w:b/>
          <w:sz w:val="48"/>
        </w:rPr>
        <w:t>Ubuntu”</w:t>
      </w:r>
      <w:r>
        <w:rPr>
          <w:sz w:val="48"/>
        </w:rPr>
        <w:t>as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r>
        <w:rPr>
          <w:i/>
          <w:sz w:val="48"/>
        </w:rPr>
        <w:t>sudo apt-get install -y apt-transport-https software-properties-common wget</w:t>
      </w:r>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r>
        <w:rPr>
          <w:i/>
          <w:sz w:val="48"/>
        </w:rPr>
        <w:t>sudomkdir -p /etc/apt/keyrings/wget -q -O - https://apt.grafana.com/gpg.key | gpg --dearmor | sudo tee /etc/apt/keyrings/grafana.gpg&gt;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[signed-by=/etc/apt/keyrings/grafana.gpg] https://apt.grafana.com stable main" | sudo tee -a /etc/apt/sources.list.d/grafana.list</w:t>
      </w:r>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r>
        <w:rPr>
          <w:i/>
          <w:sz w:val="48"/>
        </w:rPr>
        <w:t>sudo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r>
        <w:rPr>
          <w:i/>
          <w:sz w:val="48"/>
        </w:rPr>
        <w:t>sudo apt-get install grafana-enterprise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r>
        <w:rPr>
          <w:i/>
          <w:sz w:val="48"/>
        </w:rPr>
        <w:t>sudosystemctl start grafana-server</w:t>
      </w:r>
    </w:p>
    <w:p w14:paraId="48CAE9BB" w14:textId="52A29D23" w:rsidR="00033FC6" w:rsidRDefault="00033FC6" w:rsidP="00033FC6">
      <w:pPr>
        <w:numPr>
          <w:ilvl w:val="0"/>
          <w:numId w:val="13"/>
        </w:numPr>
        <w:spacing w:after="126" w:line="259" w:lineRule="auto"/>
        <w:ind w:hanging="542"/>
        <w:jc w:val="center"/>
      </w:pPr>
      <w:r>
        <w:rPr>
          <w:i/>
          <w:sz w:val="48"/>
        </w:rPr>
        <w:t>sudosystemctl enable grafana-server.service</w:t>
      </w:r>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r>
        <w:rPr>
          <w:i/>
          <w:sz w:val="48"/>
        </w:rPr>
        <w:t>sudosystemctl status grafana-server.service</w:t>
      </w:r>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“Cloudwatch”</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cloudwatch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 :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AWS services .</w:t>
      </w:r>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r>
        <w:rPr>
          <w:sz w:val="48"/>
        </w:rPr>
        <w:t xml:space="preserve">Now , select use case as </w:t>
      </w:r>
      <w:r>
        <w:rPr>
          <w:b/>
          <w:sz w:val="48"/>
        </w:rPr>
        <w:t>EC2 .</w:t>
      </w:r>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previously ,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Then give a name of your choise to the role .</w:t>
      </w:r>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role </w:t>
      </w:r>
      <w:r>
        <w:rPr>
          <w:sz w:val="48"/>
        </w:rPr>
        <w:t>.</w:t>
      </w:r>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After creating your role and policy go to instance and open your instance ,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rule </w:t>
      </w:r>
      <w:r>
        <w:rPr>
          <w:sz w:val="48"/>
        </w:rPr>
        <w:t>.</w:t>
      </w:r>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instance .</w:t>
      </w:r>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Then paste your copied ip address and type “</w:t>
      </w:r>
      <w:r>
        <w:rPr>
          <w:b/>
          <w:sz w:val="48"/>
        </w:rPr>
        <w:t xml:space="preserve">:3000” </w:t>
      </w:r>
      <w:r>
        <w:rPr>
          <w:sz w:val="48"/>
        </w:rPr>
        <w:t>after ip address and search it .</w:t>
      </w:r>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Then login in Grafana by the help of credientials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r>
        <w:rPr>
          <w:b/>
          <w:sz w:val="48"/>
        </w:rPr>
        <w:t xml:space="preserve">Adddata source </w:t>
      </w:r>
      <w:r>
        <w:rPr>
          <w:sz w:val="48"/>
        </w:rPr>
        <w:t>.</w:t>
      </w:r>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r>
        <w:rPr>
          <w:sz w:val="48"/>
        </w:rPr>
        <w:t>Now , select “</w:t>
      </w:r>
      <w:r>
        <w:rPr>
          <w:b/>
          <w:sz w:val="48"/>
        </w:rPr>
        <w:t>Cloudwatch</w:t>
      </w:r>
      <w:r>
        <w:rPr>
          <w:sz w:val="48"/>
        </w:rPr>
        <w:t>” as an data source .</w:t>
      </w:r>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Then after selecting cloudwatch select your region .</w:t>
      </w:r>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cloudwatch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7723D" w14:textId="77777777" w:rsidR="00ED28CD" w:rsidRDefault="00ED28CD" w:rsidP="003639D1">
      <w:pPr>
        <w:spacing w:after="0" w:line="240" w:lineRule="auto"/>
      </w:pPr>
      <w:r>
        <w:separator/>
      </w:r>
    </w:p>
  </w:endnote>
  <w:endnote w:type="continuationSeparator" w:id="0">
    <w:p w14:paraId="154A320B" w14:textId="77777777" w:rsidR="00ED28CD" w:rsidRDefault="00ED28CD"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5CA57" w14:textId="77777777" w:rsidR="00ED28CD" w:rsidRDefault="00ED28CD" w:rsidP="003639D1">
      <w:pPr>
        <w:spacing w:after="0" w:line="240" w:lineRule="auto"/>
      </w:pPr>
      <w:r>
        <w:separator/>
      </w:r>
    </w:p>
  </w:footnote>
  <w:footnote w:type="continuationSeparator" w:id="0">
    <w:p w14:paraId="76B683ED" w14:textId="77777777" w:rsidR="00ED28CD" w:rsidRDefault="00ED28CD"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67B44"/>
    <w:rsid w:val="000701B9"/>
    <w:rsid w:val="000C57FD"/>
    <w:rsid w:val="000D18E5"/>
    <w:rsid w:val="000F1CF8"/>
    <w:rsid w:val="000F764F"/>
    <w:rsid w:val="00104156"/>
    <w:rsid w:val="00107BC8"/>
    <w:rsid w:val="0013321E"/>
    <w:rsid w:val="00187153"/>
    <w:rsid w:val="001F7E02"/>
    <w:rsid w:val="00205F4F"/>
    <w:rsid w:val="002221B0"/>
    <w:rsid w:val="00223DAF"/>
    <w:rsid w:val="00243819"/>
    <w:rsid w:val="002857A0"/>
    <w:rsid w:val="002870C6"/>
    <w:rsid w:val="002C7A6C"/>
    <w:rsid w:val="002D1FC8"/>
    <w:rsid w:val="003463E0"/>
    <w:rsid w:val="003639D1"/>
    <w:rsid w:val="003A0C94"/>
    <w:rsid w:val="00450572"/>
    <w:rsid w:val="00492F5B"/>
    <w:rsid w:val="004E3DBD"/>
    <w:rsid w:val="00507657"/>
    <w:rsid w:val="00530EE9"/>
    <w:rsid w:val="0057799A"/>
    <w:rsid w:val="005B56A0"/>
    <w:rsid w:val="005D1DD6"/>
    <w:rsid w:val="006042C7"/>
    <w:rsid w:val="006433DD"/>
    <w:rsid w:val="00667DA5"/>
    <w:rsid w:val="006A27FE"/>
    <w:rsid w:val="00721440"/>
    <w:rsid w:val="00784A8E"/>
    <w:rsid w:val="00787ADC"/>
    <w:rsid w:val="007F748E"/>
    <w:rsid w:val="008434A2"/>
    <w:rsid w:val="008627B7"/>
    <w:rsid w:val="0088178F"/>
    <w:rsid w:val="00890872"/>
    <w:rsid w:val="00891581"/>
    <w:rsid w:val="008B1A82"/>
    <w:rsid w:val="00952599"/>
    <w:rsid w:val="009828C6"/>
    <w:rsid w:val="00994558"/>
    <w:rsid w:val="009B50B9"/>
    <w:rsid w:val="009B7E8F"/>
    <w:rsid w:val="00A75BF4"/>
    <w:rsid w:val="00A75D75"/>
    <w:rsid w:val="00AD257F"/>
    <w:rsid w:val="00AD660B"/>
    <w:rsid w:val="00AF2B7D"/>
    <w:rsid w:val="00B02229"/>
    <w:rsid w:val="00B43017"/>
    <w:rsid w:val="00B47BF9"/>
    <w:rsid w:val="00B71825"/>
    <w:rsid w:val="00B84DC9"/>
    <w:rsid w:val="00B85D34"/>
    <w:rsid w:val="00B91B24"/>
    <w:rsid w:val="00BB2661"/>
    <w:rsid w:val="00BC52D8"/>
    <w:rsid w:val="00BD4C06"/>
    <w:rsid w:val="00C40183"/>
    <w:rsid w:val="00C7176E"/>
    <w:rsid w:val="00C875E9"/>
    <w:rsid w:val="00C87B1E"/>
    <w:rsid w:val="00C96883"/>
    <w:rsid w:val="00CF14FB"/>
    <w:rsid w:val="00D56237"/>
    <w:rsid w:val="00D705C9"/>
    <w:rsid w:val="00D830D9"/>
    <w:rsid w:val="00DC21F2"/>
    <w:rsid w:val="00DC564B"/>
    <w:rsid w:val="00DE13A1"/>
    <w:rsid w:val="00E5470A"/>
    <w:rsid w:val="00EC74F0"/>
    <w:rsid w:val="00ED28CD"/>
    <w:rsid w:val="00F616DF"/>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3207</Words>
  <Characters>18285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gaurav prajapati</cp:lastModifiedBy>
  <cp:revision>2</cp:revision>
  <dcterms:created xsi:type="dcterms:W3CDTF">2025-06-26T02:17:00Z</dcterms:created>
  <dcterms:modified xsi:type="dcterms:W3CDTF">2025-06-26T02:17:00Z</dcterms:modified>
</cp:coreProperties>
</file>